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0F4CA07" w:rsidR="00EC2FE9" w:rsidRDefault="00A90760" w:rsidP="00A9076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90760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90760">
        <w:rPr>
          <w:rFonts w:ascii="Times New Roman" w:hAnsi="Times New Roman"/>
          <w:bCs/>
          <w:sz w:val="28"/>
          <w:szCs w:val="28"/>
        </w:rPr>
        <w:t xml:space="preserve">обеспечения «Строительство участка ВЛ 0,4 </w:t>
      </w:r>
      <w:proofErr w:type="spellStart"/>
      <w:r w:rsidRPr="00A9076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90760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A9076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90760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90760">
        <w:rPr>
          <w:rFonts w:ascii="Times New Roman" w:hAnsi="Times New Roman"/>
          <w:bCs/>
          <w:sz w:val="28"/>
          <w:szCs w:val="28"/>
        </w:rPr>
        <w:t xml:space="preserve">ТП-6916, установка оборудования учета э/э на опоре ВЛ 0,4 </w:t>
      </w:r>
      <w:proofErr w:type="spellStart"/>
      <w:r w:rsidRPr="00A9076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90760">
        <w:rPr>
          <w:rFonts w:ascii="Times New Roman" w:hAnsi="Times New Roman"/>
          <w:bCs/>
          <w:sz w:val="28"/>
          <w:szCs w:val="28"/>
        </w:rPr>
        <w:t xml:space="preserve">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90760">
        <w:rPr>
          <w:rFonts w:ascii="Times New Roman" w:hAnsi="Times New Roman"/>
          <w:bCs/>
          <w:sz w:val="28"/>
          <w:szCs w:val="28"/>
        </w:rPr>
        <w:t>малоэтажной жилой застройки по адресу: Пермский край, Пермский район, п. Горный,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90760">
        <w:rPr>
          <w:rFonts w:ascii="Times New Roman" w:hAnsi="Times New Roman"/>
          <w:bCs/>
          <w:sz w:val="28"/>
          <w:szCs w:val="28"/>
        </w:rPr>
        <w:t xml:space="preserve">ул. </w:t>
      </w:r>
      <w:proofErr w:type="spellStart"/>
      <w:r w:rsidRPr="00A90760">
        <w:rPr>
          <w:rFonts w:ascii="Times New Roman" w:hAnsi="Times New Roman"/>
          <w:bCs/>
          <w:sz w:val="28"/>
          <w:szCs w:val="28"/>
        </w:rPr>
        <w:t>Строжевая</w:t>
      </w:r>
      <w:proofErr w:type="spellEnd"/>
      <w:r w:rsidRPr="00A90760">
        <w:rPr>
          <w:rFonts w:ascii="Times New Roman" w:hAnsi="Times New Roman"/>
          <w:bCs/>
          <w:sz w:val="28"/>
          <w:szCs w:val="28"/>
        </w:rPr>
        <w:t>, 2 (</w:t>
      </w:r>
      <w:proofErr w:type="spellStart"/>
      <w:r w:rsidRPr="00A90760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A90760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A90760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A90760">
        <w:rPr>
          <w:rFonts w:ascii="Times New Roman" w:hAnsi="Times New Roman"/>
          <w:bCs/>
          <w:sz w:val="28"/>
          <w:szCs w:val="28"/>
        </w:rPr>
        <w:t>. участка 59:32:3480001:5444)»</w:t>
      </w:r>
      <w:r w:rsidR="00486A7D" w:rsidRPr="00486A7D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а:</w:t>
      </w:r>
    </w:p>
    <w:p w14:paraId="6981E8FF" w14:textId="4D3A3037" w:rsidR="001E62F3" w:rsidRPr="00C763B2" w:rsidRDefault="00F83600" w:rsidP="00A9076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A90760">
        <w:rPr>
          <w:rFonts w:ascii="Times New Roman" w:hAnsi="Times New Roman"/>
          <w:bCs/>
          <w:sz w:val="28"/>
          <w:szCs w:val="28"/>
        </w:rPr>
        <w:t>3480001</w:t>
      </w:r>
      <w:r w:rsidRPr="00486A7D">
        <w:rPr>
          <w:rFonts w:ascii="Times New Roman" w:hAnsi="Times New Roman"/>
          <w:bCs/>
          <w:sz w:val="28"/>
          <w:szCs w:val="28"/>
        </w:rPr>
        <w:t>:</w:t>
      </w:r>
      <w:r w:rsidR="00A90760">
        <w:rPr>
          <w:rFonts w:ascii="Times New Roman" w:hAnsi="Times New Roman"/>
          <w:bCs/>
          <w:sz w:val="28"/>
          <w:szCs w:val="28"/>
        </w:rPr>
        <w:t>6220</w:t>
      </w:r>
      <w:r w:rsidR="00D74B01">
        <w:rPr>
          <w:rFonts w:ascii="Times New Roman" w:hAnsi="Times New Roman"/>
          <w:bCs/>
          <w:sz w:val="28"/>
          <w:szCs w:val="28"/>
        </w:rPr>
        <w:t xml:space="preserve"> (</w:t>
      </w:r>
      <w:r w:rsidR="00A90760">
        <w:rPr>
          <w:rFonts w:ascii="Times New Roman" w:hAnsi="Times New Roman"/>
          <w:bCs/>
          <w:sz w:val="28"/>
          <w:szCs w:val="28"/>
        </w:rPr>
        <w:t>419</w:t>
      </w:r>
      <w:r w:rsidR="00D74B0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D74B01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="00D74B01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="00D74B01">
        <w:rPr>
          <w:rFonts w:ascii="Times New Roman" w:hAnsi="Times New Roman"/>
          <w:bCs/>
          <w:sz w:val="28"/>
          <w:szCs w:val="28"/>
        </w:rPr>
        <w:t>)</w:t>
      </w:r>
      <w:r w:rsidRPr="00486A7D">
        <w:rPr>
          <w:rFonts w:ascii="Times New Roman" w:hAnsi="Times New Roman"/>
          <w:bCs/>
          <w:sz w:val="28"/>
          <w:szCs w:val="28"/>
        </w:rPr>
        <w:t>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486A7D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A90760" w:rsidRPr="00A90760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Горный</w:t>
      </w:r>
      <w:r w:rsidR="00A90760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CB3054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494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68CF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0760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585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4B01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FAF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47DF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6F46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2DF6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2026-06-05T10:24:00Z</dcterms:modified>
</cp:coreProperties>
</file>